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95" w:rsidRPr="00171B90" w:rsidRDefault="00D13195" w:rsidP="00D13195">
      <w:pPr>
        <w:rPr>
          <w:rFonts w:ascii="Century Gothic" w:hAnsi="Century Gothic"/>
          <w:b/>
          <w:sz w:val="18"/>
          <w:szCs w:val="36"/>
          <w:highlight w:val="green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36"/>
          <w:szCs w:val="36"/>
          <w:lang w:eastAsia="fr-FR"/>
        </w:rPr>
        <w:drawing>
          <wp:inline distT="0" distB="0" distL="0" distR="0" wp14:anchorId="52D83DD3" wp14:editId="4CC8A217">
            <wp:extent cx="1724025" cy="7239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FA34-fond_blanc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474" cy="72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195" w:rsidRPr="00A64885" w:rsidRDefault="00D13195" w:rsidP="00171B90">
      <w:pPr>
        <w:spacing w:after="0"/>
        <w:jc w:val="center"/>
        <w:rPr>
          <w:rFonts w:ascii="Century Gothic" w:hAnsi="Century Gothic"/>
          <w:b/>
          <w:sz w:val="28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A64885">
        <w:rPr>
          <w:rFonts w:ascii="Century Gothic" w:hAnsi="Century Gothic"/>
          <w:b/>
          <w:sz w:val="28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PROJET EDUCATIF (01/09/2015)</w:t>
      </w:r>
    </w:p>
    <w:p w:rsidR="00D13195" w:rsidRPr="00A64885" w:rsidRDefault="00D13195" w:rsidP="00171B90">
      <w:pPr>
        <w:spacing w:after="0"/>
        <w:jc w:val="center"/>
        <w:rPr>
          <w:rFonts w:ascii="Century Gothic" w:hAnsi="Century Gothic"/>
          <w:b/>
          <w:sz w:val="28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A64885">
        <w:rPr>
          <w:rFonts w:ascii="Century Gothic" w:hAnsi="Century Gothic"/>
          <w:b/>
          <w:sz w:val="28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ECOLE ET COLLEGE SAINT-FRANCOIS D’ASSISE</w:t>
      </w:r>
    </w:p>
    <w:p w:rsidR="00557684" w:rsidRPr="00DF4E87" w:rsidRDefault="003B26A9" w:rsidP="003B26A9">
      <w:pPr>
        <w:jc w:val="center"/>
        <w:rPr>
          <w:rFonts w:ascii="Century Gothic" w:hAnsi="Century Gothic"/>
          <w:b/>
          <w:sz w:val="28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64885">
        <w:rPr>
          <w:rFonts w:ascii="Century Gothic" w:hAnsi="Century Gothic"/>
          <w:b/>
          <w:sz w:val="28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« Gardiens de la Création »</w:t>
      </w:r>
    </w:p>
    <w:p w:rsidR="00171B90" w:rsidRPr="00171B90" w:rsidRDefault="00171B90" w:rsidP="003B26A9">
      <w:pPr>
        <w:jc w:val="center"/>
        <w:rPr>
          <w:rFonts w:ascii="Century Gothic" w:hAnsi="Century Gothic"/>
          <w:b/>
          <w:sz w:val="12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572444" w:rsidRPr="00171B90" w:rsidRDefault="00557684" w:rsidP="00557684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ab/>
      </w:r>
      <w:r w:rsidRPr="00171B90">
        <w:rPr>
          <w:rFonts w:ascii="Century Gothic" w:hAnsi="Century Gothic"/>
          <w:sz w:val="20"/>
          <w:szCs w:val="20"/>
        </w:rPr>
        <w:t xml:space="preserve"> Le projet </w:t>
      </w:r>
      <w:r w:rsidR="003B26A9" w:rsidRPr="00171B90">
        <w:rPr>
          <w:rFonts w:ascii="Century Gothic" w:hAnsi="Century Gothic"/>
          <w:sz w:val="20"/>
          <w:szCs w:val="20"/>
        </w:rPr>
        <w:t>éducatif</w:t>
      </w:r>
      <w:r w:rsidRPr="00171B90">
        <w:rPr>
          <w:rFonts w:ascii="Century Gothic" w:hAnsi="Century Gothic"/>
          <w:sz w:val="20"/>
          <w:szCs w:val="20"/>
        </w:rPr>
        <w:t xml:space="preserve"> s’adresse à l’ensemble de la communauté éducative. Il trace la ligne de conduite que nous souhaitons suivre pour nous-mêmes et les uns pour les autres dans l’esprit de Saint François d’Assise. </w:t>
      </w:r>
    </w:p>
    <w:p w:rsidR="00572444" w:rsidRPr="00171B90" w:rsidRDefault="00572444" w:rsidP="00557684">
      <w:pPr>
        <w:jc w:val="both"/>
        <w:rPr>
          <w:rFonts w:ascii="Century Gothic" w:hAnsi="Century Gothic"/>
          <w:sz w:val="20"/>
          <w:szCs w:val="20"/>
        </w:rPr>
      </w:pPr>
      <w:r w:rsidRPr="00171B90">
        <w:rPr>
          <w:rFonts w:ascii="Century Gothic" w:hAnsi="Century Gothic"/>
          <w:sz w:val="20"/>
          <w:szCs w:val="20"/>
        </w:rPr>
        <w:tab/>
      </w:r>
      <w:r w:rsidR="00557684" w:rsidRPr="00171B90">
        <w:rPr>
          <w:rFonts w:ascii="Century Gothic" w:hAnsi="Century Gothic"/>
          <w:sz w:val="20"/>
          <w:szCs w:val="20"/>
        </w:rPr>
        <w:t>Conscients de la valeur de l’exemple, nous sommes tous - élèves et enseignants, parents et personnel</w:t>
      </w:r>
      <w:r w:rsidR="0019676F" w:rsidRPr="00171B90">
        <w:rPr>
          <w:rFonts w:ascii="Century Gothic" w:hAnsi="Century Gothic"/>
          <w:sz w:val="20"/>
          <w:szCs w:val="20"/>
        </w:rPr>
        <w:t>s bénévoles, intervenants et prêtre</w:t>
      </w:r>
      <w:r w:rsidR="00557684" w:rsidRPr="00171B90">
        <w:rPr>
          <w:rFonts w:ascii="Century Gothic" w:hAnsi="Century Gothic"/>
          <w:sz w:val="20"/>
          <w:szCs w:val="20"/>
        </w:rPr>
        <w:t xml:space="preserve"> - acteurs de ce projet.</w:t>
      </w:r>
    </w:p>
    <w:p w:rsidR="00557684" w:rsidRPr="00FE5D00" w:rsidRDefault="00557684" w:rsidP="00557684">
      <w:pPr>
        <w:jc w:val="both"/>
        <w:rPr>
          <w:rFonts w:ascii="Century Gothic" w:hAnsi="Century Gothic"/>
          <w:b/>
          <w:color w:val="D99594" w:themeColor="accent2" w:themeTint="99"/>
          <w:sz w:val="20"/>
          <w:szCs w:val="20"/>
          <w:u w:val="single"/>
        </w:rPr>
      </w:pPr>
      <w:r w:rsidRPr="00171B90">
        <w:rPr>
          <w:rFonts w:ascii="Century Gothic" w:hAnsi="Century Gothic"/>
          <w:b/>
          <w:sz w:val="20"/>
          <w:szCs w:val="20"/>
        </w:rPr>
        <w:tab/>
      </w:r>
      <w:r w:rsidRPr="00B013B6">
        <w:rPr>
          <w:rFonts w:ascii="Century Gothic" w:hAnsi="Century Gothic"/>
          <w:b/>
          <w:color w:val="92D050"/>
          <w:sz w:val="20"/>
          <w:szCs w:val="20"/>
          <w:u w:val="single"/>
        </w:rPr>
        <w:t xml:space="preserve">1 – Unité de la personne avec </w:t>
      </w:r>
      <w:r w:rsidR="0019676F" w:rsidRPr="00B013B6">
        <w:rPr>
          <w:rFonts w:ascii="Century Gothic" w:hAnsi="Century Gothic"/>
          <w:b/>
          <w:color w:val="92D050"/>
          <w:sz w:val="20"/>
          <w:szCs w:val="20"/>
          <w:u w:val="single"/>
        </w:rPr>
        <w:t>elle</w:t>
      </w:r>
      <w:r w:rsidRPr="00B013B6">
        <w:rPr>
          <w:rFonts w:ascii="Century Gothic" w:hAnsi="Century Gothic"/>
          <w:b/>
          <w:color w:val="92D050"/>
          <w:sz w:val="20"/>
          <w:szCs w:val="20"/>
          <w:u w:val="single"/>
        </w:rPr>
        <w:t xml:space="preserve">-même et </w:t>
      </w:r>
      <w:r w:rsidR="0019676F" w:rsidRPr="00B013B6">
        <w:rPr>
          <w:rFonts w:ascii="Century Gothic" w:hAnsi="Century Gothic"/>
          <w:b/>
          <w:color w:val="92D050"/>
          <w:sz w:val="20"/>
          <w:szCs w:val="20"/>
          <w:u w:val="single"/>
        </w:rPr>
        <w:t xml:space="preserve">avec </w:t>
      </w:r>
      <w:r w:rsidRPr="00B013B6">
        <w:rPr>
          <w:rFonts w:ascii="Century Gothic" w:hAnsi="Century Gothic"/>
          <w:b/>
          <w:color w:val="92D050"/>
          <w:sz w:val="20"/>
          <w:szCs w:val="20"/>
          <w:u w:val="single"/>
        </w:rPr>
        <w:t>les autres.</w:t>
      </w:r>
    </w:p>
    <w:p w:rsidR="00557684" w:rsidRPr="00171B90" w:rsidRDefault="00557684" w:rsidP="00557684">
      <w:pPr>
        <w:jc w:val="both"/>
        <w:rPr>
          <w:rFonts w:ascii="Century Gothic" w:hAnsi="Century Gothic"/>
          <w:sz w:val="20"/>
          <w:szCs w:val="20"/>
        </w:rPr>
      </w:pPr>
      <w:r w:rsidRPr="00171B90">
        <w:rPr>
          <w:rFonts w:ascii="Century Gothic" w:hAnsi="Century Gothic"/>
          <w:b/>
          <w:sz w:val="20"/>
          <w:szCs w:val="20"/>
        </w:rPr>
        <w:t>« Là où il y a charité et sagesse, il n’y a plus ni peur ni ignorance.»</w:t>
      </w:r>
      <w:r w:rsidR="00E4270C" w:rsidRPr="00171B90">
        <w:rPr>
          <w:rFonts w:ascii="Century Gothic" w:hAnsi="Century Gothic"/>
          <w:sz w:val="20"/>
          <w:szCs w:val="20"/>
        </w:rPr>
        <w:t xml:space="preserve"> Saint François d’Assise, </w:t>
      </w:r>
      <w:r w:rsidR="00E4270C" w:rsidRPr="00171B90">
        <w:rPr>
          <w:rFonts w:ascii="Century Gothic" w:hAnsi="Century Gothic"/>
          <w:i/>
          <w:sz w:val="20"/>
          <w:szCs w:val="20"/>
        </w:rPr>
        <w:t>Admonitions</w:t>
      </w:r>
      <w:r w:rsidR="00E4270C" w:rsidRPr="00171B90">
        <w:rPr>
          <w:rFonts w:ascii="Century Gothic" w:hAnsi="Century Gothic"/>
          <w:sz w:val="20"/>
          <w:szCs w:val="20"/>
        </w:rPr>
        <w:t>.</w:t>
      </w:r>
    </w:p>
    <w:p w:rsidR="00E33663" w:rsidRPr="00171B90" w:rsidRDefault="00E33663" w:rsidP="00572444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71B90">
        <w:rPr>
          <w:rFonts w:ascii="Century Gothic" w:hAnsi="Century Gothic"/>
          <w:sz w:val="20"/>
          <w:szCs w:val="20"/>
        </w:rPr>
        <w:t>Parce que c’est la confiance en soi et en l’autre qui permet de s’épanouir,</w:t>
      </w:r>
    </w:p>
    <w:p w:rsidR="0019676F" w:rsidRPr="00171B90" w:rsidRDefault="0019676F" w:rsidP="0019676F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71B90">
        <w:rPr>
          <w:rFonts w:ascii="Century Gothic" w:hAnsi="Century Gothic"/>
          <w:sz w:val="20"/>
          <w:szCs w:val="20"/>
        </w:rPr>
        <w:t xml:space="preserve">Parce que c’est souvent le regard de l’autre qui nous construit, </w:t>
      </w:r>
    </w:p>
    <w:p w:rsidR="00E33663" w:rsidRPr="00171B90" w:rsidRDefault="00E33663" w:rsidP="00572444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71B90">
        <w:rPr>
          <w:rFonts w:ascii="Century Gothic" w:hAnsi="Century Gothic"/>
          <w:sz w:val="20"/>
          <w:szCs w:val="20"/>
        </w:rPr>
        <w:t>Parce que c’est en révélant en l’autre ce qu’il a de meilleur qu’on le conduit vers la réussite,</w:t>
      </w:r>
    </w:p>
    <w:p w:rsidR="00E33663" w:rsidRPr="00171B90" w:rsidRDefault="00B14382" w:rsidP="00572444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Nous nous engageons à ce que chaque</w:t>
      </w:r>
      <w:r w:rsidR="00C801AF">
        <w:rPr>
          <w:rFonts w:ascii="Century Gothic" w:hAnsi="Century Gothic"/>
          <w:sz w:val="20"/>
          <w:szCs w:val="20"/>
        </w:rPr>
        <w:t xml:space="preserve"> élève</w:t>
      </w:r>
      <w:r w:rsidR="00E33663" w:rsidRPr="00171B90">
        <w:rPr>
          <w:rFonts w:ascii="Century Gothic" w:hAnsi="Century Gothic"/>
          <w:sz w:val="20"/>
          <w:szCs w:val="20"/>
        </w:rPr>
        <w:t xml:space="preserve"> accueille l’autre avec bienveillance pour se découvrir et se révéler lui-même.</w:t>
      </w:r>
    </w:p>
    <w:p w:rsidR="00572444" w:rsidRPr="00171B90" w:rsidRDefault="00572444" w:rsidP="00572444">
      <w:pPr>
        <w:spacing w:after="0"/>
        <w:jc w:val="both"/>
        <w:rPr>
          <w:rFonts w:ascii="Century Gothic" w:hAnsi="Century Gothic"/>
          <w:sz w:val="16"/>
          <w:szCs w:val="20"/>
        </w:rPr>
      </w:pPr>
    </w:p>
    <w:p w:rsidR="00E33663" w:rsidRPr="00171B90" w:rsidRDefault="00E33663" w:rsidP="00557684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171B90">
        <w:rPr>
          <w:rFonts w:ascii="Century Gothic" w:hAnsi="Century Gothic"/>
          <w:sz w:val="20"/>
          <w:szCs w:val="20"/>
        </w:rPr>
        <w:tab/>
      </w:r>
      <w:r w:rsidRPr="00B013B6">
        <w:rPr>
          <w:rFonts w:ascii="Century Gothic" w:hAnsi="Century Gothic"/>
          <w:b/>
          <w:color w:val="92D050"/>
          <w:sz w:val="20"/>
          <w:szCs w:val="20"/>
          <w:u w:val="single"/>
        </w:rPr>
        <w:t>2 – Unité de la personne avec l’environnement.</w:t>
      </w:r>
    </w:p>
    <w:p w:rsidR="00E33663" w:rsidRPr="00171B90" w:rsidRDefault="00E33663" w:rsidP="00557684">
      <w:pPr>
        <w:jc w:val="both"/>
        <w:rPr>
          <w:rFonts w:ascii="Century Gothic" w:hAnsi="Century Gothic"/>
          <w:i/>
          <w:sz w:val="20"/>
          <w:szCs w:val="20"/>
        </w:rPr>
      </w:pPr>
      <w:r w:rsidRPr="00171B90">
        <w:rPr>
          <w:rFonts w:ascii="Century Gothic" w:hAnsi="Century Gothic"/>
          <w:b/>
          <w:sz w:val="20"/>
          <w:szCs w:val="20"/>
        </w:rPr>
        <w:t>« La Terre, notre mère, […] nous porte et nous nourrit.»</w:t>
      </w:r>
      <w:r w:rsidRPr="00171B90">
        <w:rPr>
          <w:rFonts w:ascii="Century Gothic" w:hAnsi="Century Gothic"/>
          <w:sz w:val="20"/>
          <w:szCs w:val="20"/>
        </w:rPr>
        <w:t xml:space="preserve"> Saint François d’Assise, </w:t>
      </w:r>
      <w:r w:rsidRPr="00171B90">
        <w:rPr>
          <w:rFonts w:ascii="Century Gothic" w:hAnsi="Century Gothic"/>
          <w:i/>
          <w:sz w:val="20"/>
          <w:szCs w:val="20"/>
        </w:rPr>
        <w:t>Cantique des créatures.</w:t>
      </w:r>
    </w:p>
    <w:p w:rsidR="00E33663" w:rsidRPr="00171B90" w:rsidRDefault="00E33663" w:rsidP="00572444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71B90">
        <w:rPr>
          <w:rFonts w:ascii="Century Gothic" w:hAnsi="Century Gothic"/>
          <w:sz w:val="20"/>
          <w:szCs w:val="20"/>
        </w:rPr>
        <w:t>Parce que le respect de notre environnement, et de notre environnement proche, dit quelque chose de nous,</w:t>
      </w:r>
    </w:p>
    <w:p w:rsidR="00E33663" w:rsidRPr="00171B90" w:rsidRDefault="00E33663" w:rsidP="00572444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71B90">
        <w:rPr>
          <w:rFonts w:ascii="Century Gothic" w:hAnsi="Century Gothic"/>
          <w:sz w:val="20"/>
          <w:szCs w:val="20"/>
        </w:rPr>
        <w:t>Parce que le choix de préserver le monde qui nous entoure nous appartient,</w:t>
      </w:r>
    </w:p>
    <w:p w:rsidR="00E33663" w:rsidRPr="00171B90" w:rsidRDefault="00E33663" w:rsidP="00572444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71B90">
        <w:rPr>
          <w:rFonts w:ascii="Century Gothic" w:hAnsi="Century Gothic"/>
          <w:sz w:val="20"/>
          <w:szCs w:val="20"/>
        </w:rPr>
        <w:t>Parce que préserver notre environnement, c’est nous préserver nous-mêmes,</w:t>
      </w:r>
    </w:p>
    <w:p w:rsidR="00E33663" w:rsidRPr="00171B90" w:rsidRDefault="00C801AF" w:rsidP="00572444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Nous nous engageons</w:t>
      </w:r>
      <w:r w:rsidR="00E44307">
        <w:rPr>
          <w:rFonts w:ascii="Century Gothic" w:hAnsi="Century Gothic"/>
          <w:sz w:val="20"/>
          <w:szCs w:val="20"/>
        </w:rPr>
        <w:t xml:space="preserve"> à ce que chaque élève</w:t>
      </w:r>
      <w:r w:rsidR="00E33663" w:rsidRPr="00171B90">
        <w:rPr>
          <w:rFonts w:ascii="Century Gothic" w:hAnsi="Century Gothic"/>
          <w:sz w:val="20"/>
          <w:szCs w:val="20"/>
        </w:rPr>
        <w:t xml:space="preserve"> s’implique et que nous devenions ensemble éco-citoyens, citoyens du monde.</w:t>
      </w:r>
    </w:p>
    <w:p w:rsidR="00505317" w:rsidRPr="00171B90" w:rsidRDefault="00505317" w:rsidP="00572444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505317" w:rsidRPr="00B013B6" w:rsidRDefault="00171B90" w:rsidP="00505317">
      <w:pPr>
        <w:ind w:firstLine="708"/>
        <w:jc w:val="both"/>
        <w:rPr>
          <w:rFonts w:ascii="Century Gothic" w:hAnsi="Century Gothic"/>
          <w:b/>
          <w:color w:val="92D050"/>
          <w:sz w:val="20"/>
          <w:szCs w:val="20"/>
          <w:u w:val="single"/>
        </w:rPr>
      </w:pPr>
      <w:r w:rsidRPr="00B013B6">
        <w:rPr>
          <w:rFonts w:ascii="Century Gothic" w:hAnsi="Century Gothic"/>
          <w:b/>
          <w:color w:val="92D050"/>
          <w:sz w:val="20"/>
          <w:szCs w:val="20"/>
          <w:u w:val="single"/>
        </w:rPr>
        <w:t xml:space="preserve">3 </w:t>
      </w:r>
      <w:r w:rsidR="00505317" w:rsidRPr="00B013B6">
        <w:rPr>
          <w:rFonts w:ascii="Century Gothic" w:hAnsi="Century Gothic"/>
          <w:b/>
          <w:color w:val="92D050"/>
          <w:sz w:val="20"/>
          <w:szCs w:val="20"/>
          <w:u w:val="single"/>
        </w:rPr>
        <w:t>- Unité de la personne avec Dieu</w:t>
      </w:r>
      <w:r w:rsidR="00B14382" w:rsidRPr="00B013B6">
        <w:rPr>
          <w:rFonts w:ascii="Century Gothic" w:hAnsi="Century Gothic"/>
          <w:b/>
          <w:color w:val="92D050"/>
          <w:sz w:val="20"/>
          <w:szCs w:val="20"/>
          <w:u w:val="single"/>
        </w:rPr>
        <w:t>.</w:t>
      </w:r>
    </w:p>
    <w:p w:rsidR="00505317" w:rsidRPr="00171B90" w:rsidRDefault="00505317" w:rsidP="00572444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171B90">
        <w:rPr>
          <w:rFonts w:ascii="Century Gothic" w:hAnsi="Century Gothic"/>
          <w:b/>
          <w:sz w:val="20"/>
          <w:szCs w:val="20"/>
        </w:rPr>
        <w:t xml:space="preserve">« O Seigneur, fais de moi un instrument de ta paix » </w:t>
      </w:r>
      <w:r w:rsidRPr="00171B90">
        <w:rPr>
          <w:rFonts w:ascii="Century Gothic" w:hAnsi="Century Gothic"/>
          <w:sz w:val="20"/>
          <w:szCs w:val="20"/>
        </w:rPr>
        <w:t>(Prière de St François d’Assise)</w:t>
      </w:r>
    </w:p>
    <w:p w:rsidR="00505317" w:rsidRPr="00171B90" w:rsidRDefault="00505317" w:rsidP="00572444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505317" w:rsidRPr="00171B90" w:rsidRDefault="007A7E92" w:rsidP="00572444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71B90">
        <w:rPr>
          <w:rFonts w:ascii="Century Gothic" w:hAnsi="Century Gothic"/>
          <w:sz w:val="20"/>
          <w:szCs w:val="20"/>
        </w:rPr>
        <w:t xml:space="preserve">Parce </w:t>
      </w:r>
      <w:r w:rsidR="00505317" w:rsidRPr="00171B90">
        <w:rPr>
          <w:rFonts w:ascii="Century Gothic" w:hAnsi="Century Gothic"/>
          <w:sz w:val="20"/>
          <w:szCs w:val="20"/>
        </w:rPr>
        <w:t>que nous aspirons tous à la sérénité et à la paix autour de nous et entre nous,</w:t>
      </w:r>
    </w:p>
    <w:p w:rsidR="007A7E92" w:rsidRPr="00171B90" w:rsidRDefault="007A7E92" w:rsidP="00572444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71B90">
        <w:rPr>
          <w:rFonts w:ascii="Century Gothic" w:hAnsi="Century Gothic"/>
          <w:sz w:val="20"/>
          <w:szCs w:val="20"/>
        </w:rPr>
        <w:t xml:space="preserve">Parce </w:t>
      </w:r>
      <w:r w:rsidR="00505317" w:rsidRPr="00171B90">
        <w:rPr>
          <w:rFonts w:ascii="Century Gothic" w:hAnsi="Century Gothic"/>
          <w:sz w:val="20"/>
          <w:szCs w:val="20"/>
        </w:rPr>
        <w:t xml:space="preserve">que le bonheur se trouve dans </w:t>
      </w:r>
      <w:r w:rsidR="007614CF" w:rsidRPr="00171B90">
        <w:rPr>
          <w:rFonts w:ascii="Century Gothic" w:hAnsi="Century Gothic"/>
          <w:sz w:val="20"/>
          <w:szCs w:val="20"/>
        </w:rPr>
        <w:t xml:space="preserve">des choses toutes simples, dans la satisfaction du travail bien fait, dans les gestes d’amitié, dans la contemplation de ce qui est beau, </w:t>
      </w:r>
    </w:p>
    <w:p w:rsidR="007A7E92" w:rsidRPr="00171B90" w:rsidRDefault="008D37DB" w:rsidP="003B26A9">
      <w:pPr>
        <w:tabs>
          <w:tab w:val="left" w:pos="7815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171B90">
        <w:rPr>
          <w:rFonts w:ascii="Century Gothic" w:hAnsi="Century Gothic"/>
          <w:sz w:val="20"/>
          <w:szCs w:val="20"/>
        </w:rPr>
        <w:t>Parce que chacun de nous a une vie intérieure pleine de richesses,</w:t>
      </w:r>
      <w:r w:rsidR="003B26A9" w:rsidRPr="00171B90">
        <w:rPr>
          <w:rFonts w:ascii="Century Gothic" w:hAnsi="Century Gothic"/>
          <w:sz w:val="20"/>
          <w:szCs w:val="20"/>
        </w:rPr>
        <w:tab/>
      </w:r>
    </w:p>
    <w:p w:rsidR="007614CF" w:rsidRPr="00171B90" w:rsidRDefault="00FE5D00" w:rsidP="00A527DC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Nous nous engageons à prendre le temps</w:t>
      </w:r>
      <w:r w:rsidR="00505317" w:rsidRPr="00171B90">
        <w:rPr>
          <w:rFonts w:ascii="Century Gothic" w:hAnsi="Century Gothic"/>
          <w:sz w:val="20"/>
          <w:szCs w:val="20"/>
        </w:rPr>
        <w:t xml:space="preserve"> </w:t>
      </w:r>
      <w:r w:rsidR="007A7E92" w:rsidRPr="00171B90">
        <w:rPr>
          <w:rFonts w:ascii="Century Gothic" w:hAnsi="Century Gothic"/>
          <w:sz w:val="20"/>
          <w:szCs w:val="20"/>
        </w:rPr>
        <w:t xml:space="preserve">d’échapper au tumulte et au tourbillon du quotidien, </w:t>
      </w:r>
      <w:r>
        <w:rPr>
          <w:rFonts w:ascii="Century Gothic" w:hAnsi="Century Gothic"/>
          <w:sz w:val="20"/>
          <w:szCs w:val="20"/>
        </w:rPr>
        <w:t>pour nous</w:t>
      </w:r>
      <w:r w:rsidR="00A527DC" w:rsidRPr="00171B90">
        <w:rPr>
          <w:rFonts w:ascii="Century Gothic" w:hAnsi="Century Gothic"/>
          <w:sz w:val="20"/>
          <w:szCs w:val="20"/>
        </w:rPr>
        <w:t xml:space="preserve"> tourner vers l’essentiel.</w:t>
      </w:r>
    </w:p>
    <w:p w:rsidR="0019676F" w:rsidRPr="00171B90" w:rsidRDefault="0019676F" w:rsidP="00A527DC">
      <w:pPr>
        <w:pBdr>
          <w:bottom w:val="single" w:sz="6" w:space="1" w:color="auto"/>
        </w:pBdr>
        <w:spacing w:after="0"/>
        <w:jc w:val="both"/>
        <w:rPr>
          <w:rFonts w:ascii="Century Gothic" w:hAnsi="Century Gothic"/>
          <w:sz w:val="20"/>
          <w:szCs w:val="20"/>
        </w:rPr>
      </w:pPr>
    </w:p>
    <w:p w:rsidR="00171B90" w:rsidRPr="00171B90" w:rsidRDefault="00171B90" w:rsidP="0019676F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19676F" w:rsidRPr="00FE5D00" w:rsidRDefault="0019676F" w:rsidP="00E44307">
      <w:pPr>
        <w:spacing w:after="0"/>
        <w:jc w:val="center"/>
        <w:rPr>
          <w:rFonts w:ascii="Century Gothic" w:hAnsi="Century Gothic"/>
          <w:b/>
          <w:color w:val="FF0066"/>
          <w:sz w:val="20"/>
          <w:szCs w:val="20"/>
        </w:rPr>
      </w:pPr>
      <w:r w:rsidRPr="00FE5D00">
        <w:rPr>
          <w:rFonts w:ascii="Century Gothic" w:hAnsi="Century Gothic"/>
          <w:b/>
          <w:color w:val="FF0066"/>
          <w:sz w:val="20"/>
          <w:szCs w:val="20"/>
        </w:rPr>
        <w:t>« Commence par faire le nécessaire, puis fais ce qu’il est possible de faire</w:t>
      </w:r>
    </w:p>
    <w:p w:rsidR="00505317" w:rsidRPr="00171B90" w:rsidRDefault="0019676F" w:rsidP="00E44307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proofErr w:type="gramStart"/>
      <w:r w:rsidRPr="00FE5D00">
        <w:rPr>
          <w:rFonts w:ascii="Century Gothic" w:hAnsi="Century Gothic"/>
          <w:b/>
          <w:color w:val="FF0066"/>
          <w:sz w:val="20"/>
          <w:szCs w:val="20"/>
        </w:rPr>
        <w:t>et</w:t>
      </w:r>
      <w:proofErr w:type="gramEnd"/>
      <w:r w:rsidRPr="00FE5D00">
        <w:rPr>
          <w:rFonts w:ascii="Century Gothic" w:hAnsi="Century Gothic"/>
          <w:b/>
          <w:color w:val="FF0066"/>
          <w:sz w:val="20"/>
          <w:szCs w:val="20"/>
        </w:rPr>
        <w:t xml:space="preserve"> tu réaliseras l’impossible sans t’en apercevoir. »</w:t>
      </w:r>
      <w:r w:rsidRPr="00171B90">
        <w:rPr>
          <w:rFonts w:ascii="Century Gothic" w:hAnsi="Century Gothic"/>
          <w:b/>
          <w:sz w:val="20"/>
          <w:szCs w:val="20"/>
        </w:rPr>
        <w:t xml:space="preserve">  </w:t>
      </w:r>
      <w:r w:rsidRPr="00FE5D00">
        <w:rPr>
          <w:rFonts w:ascii="Century Gothic" w:hAnsi="Century Gothic"/>
          <w:b/>
          <w:i/>
          <w:sz w:val="20"/>
          <w:szCs w:val="20"/>
        </w:rPr>
        <w:t xml:space="preserve"> Saint François d’Assise</w:t>
      </w:r>
    </w:p>
    <w:sectPr w:rsidR="00505317" w:rsidRPr="00171B90" w:rsidSect="00171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84"/>
    <w:rsid w:val="00054309"/>
    <w:rsid w:val="00171B90"/>
    <w:rsid w:val="0019676F"/>
    <w:rsid w:val="001F2688"/>
    <w:rsid w:val="002579B0"/>
    <w:rsid w:val="003B26A9"/>
    <w:rsid w:val="00451FCF"/>
    <w:rsid w:val="00505317"/>
    <w:rsid w:val="00557684"/>
    <w:rsid w:val="00572444"/>
    <w:rsid w:val="00653E19"/>
    <w:rsid w:val="006E2095"/>
    <w:rsid w:val="007614CF"/>
    <w:rsid w:val="007A7E92"/>
    <w:rsid w:val="007F0C34"/>
    <w:rsid w:val="00884BF3"/>
    <w:rsid w:val="008D37DB"/>
    <w:rsid w:val="00994193"/>
    <w:rsid w:val="00A024DB"/>
    <w:rsid w:val="00A527DC"/>
    <w:rsid w:val="00A64885"/>
    <w:rsid w:val="00A71DB5"/>
    <w:rsid w:val="00B013B6"/>
    <w:rsid w:val="00B14382"/>
    <w:rsid w:val="00C23389"/>
    <w:rsid w:val="00C801AF"/>
    <w:rsid w:val="00C81310"/>
    <w:rsid w:val="00C83AC7"/>
    <w:rsid w:val="00D13195"/>
    <w:rsid w:val="00DF4E87"/>
    <w:rsid w:val="00E33663"/>
    <w:rsid w:val="00E4270C"/>
    <w:rsid w:val="00E44307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1681A-493F-4E1A-BF4F-4BED3CF2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Accueil</cp:lastModifiedBy>
  <cp:revision>2</cp:revision>
  <cp:lastPrinted>2016-09-29T16:14:00Z</cp:lastPrinted>
  <dcterms:created xsi:type="dcterms:W3CDTF">2017-03-21T08:55:00Z</dcterms:created>
  <dcterms:modified xsi:type="dcterms:W3CDTF">2017-03-21T08:55:00Z</dcterms:modified>
</cp:coreProperties>
</file>